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3BB" w:rsidRDefault="008463BB" w:rsidP="00D539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539FC">
        <w:rPr>
          <w:rFonts w:ascii="Times New Roman" w:hAnsi="Times New Roman" w:cs="Times New Roman"/>
          <w:b/>
          <w:sz w:val="24"/>
          <w:szCs w:val="24"/>
          <w:u w:val="single"/>
        </w:rPr>
        <w:t>Тема: Размножение организмов.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Биология 11 класс                 Дата _________ 20______ г.</w:t>
      </w:r>
    </w:p>
    <w:p w:rsidR="00D539FC" w:rsidRPr="00D539FC" w:rsidRDefault="00D539FC" w:rsidP="00D539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463BB" w:rsidRPr="00D539FC" w:rsidRDefault="008463BB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Тип урока</w:t>
      </w:r>
      <w:r w:rsidRPr="00D539FC">
        <w:rPr>
          <w:rFonts w:ascii="Times New Roman" w:hAnsi="Times New Roman" w:cs="Times New Roman"/>
          <w:sz w:val="24"/>
          <w:szCs w:val="24"/>
        </w:rPr>
        <w:t>: комбинированный</w:t>
      </w:r>
    </w:p>
    <w:p w:rsidR="008463BB" w:rsidRPr="00D539FC" w:rsidRDefault="008463BB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Pr="00D539FC">
        <w:rPr>
          <w:rFonts w:ascii="Times New Roman" w:hAnsi="Times New Roman" w:cs="Times New Roman"/>
          <w:sz w:val="24"/>
          <w:szCs w:val="24"/>
        </w:rPr>
        <w:t>познакомиться со способами размножения разных организмов.</w:t>
      </w:r>
    </w:p>
    <w:p w:rsidR="008463BB" w:rsidRPr="00D539FC" w:rsidRDefault="008463BB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Задачи</w:t>
      </w:r>
      <w:r w:rsidRPr="00D539FC">
        <w:rPr>
          <w:rFonts w:ascii="Times New Roman" w:hAnsi="Times New Roman" w:cs="Times New Roman"/>
          <w:sz w:val="24"/>
          <w:szCs w:val="24"/>
        </w:rPr>
        <w:t xml:space="preserve">: </w:t>
      </w:r>
      <w:r w:rsidRPr="00D539FC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gramStart"/>
      <w:r w:rsidRPr="00D539FC">
        <w:rPr>
          <w:rFonts w:ascii="Times New Roman" w:hAnsi="Times New Roman" w:cs="Times New Roman"/>
          <w:b/>
          <w:sz w:val="24"/>
          <w:szCs w:val="24"/>
        </w:rPr>
        <w:t>образовательная</w:t>
      </w:r>
      <w:proofErr w:type="gramEnd"/>
      <w:r w:rsidRPr="00D539FC">
        <w:rPr>
          <w:rFonts w:ascii="Times New Roman" w:hAnsi="Times New Roman" w:cs="Times New Roman"/>
          <w:sz w:val="24"/>
          <w:szCs w:val="24"/>
        </w:rPr>
        <w:t>: получить  знания о процессах  размножения организмов;</w:t>
      </w:r>
      <w:r w:rsidRPr="00D53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39FC">
        <w:rPr>
          <w:rFonts w:ascii="Times New Roman" w:hAnsi="Times New Roman" w:cs="Times New Roman"/>
          <w:sz w:val="24"/>
          <w:szCs w:val="24"/>
        </w:rPr>
        <w:t>проверить знания по теме  «</w:t>
      </w:r>
      <w:r w:rsidRPr="00D539FC">
        <w:rPr>
          <w:rFonts w:ascii="Times New Roman" w:hAnsi="Times New Roman" w:cs="Times New Roman"/>
          <w:sz w:val="24"/>
          <w:szCs w:val="24"/>
          <w:u w:val="single"/>
        </w:rPr>
        <w:t>Типы питания и способы добывания пищи».</w:t>
      </w:r>
    </w:p>
    <w:p w:rsidR="008463BB" w:rsidRPr="00D539FC" w:rsidRDefault="008463BB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gramStart"/>
      <w:r w:rsidRPr="00D539FC">
        <w:rPr>
          <w:rFonts w:ascii="Times New Roman" w:hAnsi="Times New Roman" w:cs="Times New Roman"/>
          <w:b/>
          <w:sz w:val="24"/>
          <w:szCs w:val="24"/>
        </w:rPr>
        <w:t>развивающая</w:t>
      </w:r>
      <w:proofErr w:type="gramEnd"/>
      <w:r w:rsidRPr="00D539FC">
        <w:rPr>
          <w:rFonts w:ascii="Times New Roman" w:hAnsi="Times New Roman" w:cs="Times New Roman"/>
          <w:sz w:val="24"/>
          <w:szCs w:val="24"/>
        </w:rPr>
        <w:t>: развивать стремление к познанию закономерностей биологии;</w:t>
      </w:r>
    </w:p>
    <w:p w:rsidR="008463BB" w:rsidRPr="00D539FC" w:rsidRDefault="008463BB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gramStart"/>
      <w:r w:rsidRPr="00D539FC">
        <w:rPr>
          <w:rFonts w:ascii="Times New Roman" w:hAnsi="Times New Roman" w:cs="Times New Roman"/>
          <w:b/>
          <w:sz w:val="24"/>
          <w:szCs w:val="24"/>
        </w:rPr>
        <w:t>воспитательная</w:t>
      </w:r>
      <w:proofErr w:type="gramEnd"/>
      <w:r w:rsidRPr="00D539FC">
        <w:rPr>
          <w:rFonts w:ascii="Times New Roman" w:hAnsi="Times New Roman" w:cs="Times New Roman"/>
          <w:sz w:val="24"/>
          <w:szCs w:val="24"/>
        </w:rPr>
        <w:t xml:space="preserve">: воспитывать у учащихся навыки самостоятельного поиска информации.                                                                    </w:t>
      </w:r>
    </w:p>
    <w:p w:rsidR="008463BB" w:rsidRPr="00D539FC" w:rsidRDefault="008463BB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="00D539FC">
        <w:rPr>
          <w:rFonts w:ascii="Times New Roman" w:hAnsi="Times New Roman" w:cs="Times New Roman"/>
          <w:sz w:val="24"/>
          <w:szCs w:val="24"/>
        </w:rPr>
        <w:t xml:space="preserve"> ТСО</w:t>
      </w:r>
      <w:r w:rsidRPr="00D539FC">
        <w:rPr>
          <w:rFonts w:ascii="Times New Roman" w:hAnsi="Times New Roman" w:cs="Times New Roman"/>
          <w:sz w:val="24"/>
          <w:szCs w:val="24"/>
        </w:rPr>
        <w:t>, ЦОР, демонстрационные пособия (печатные и/или модели),  учебник «Биология: 11 класс/ И.Н. Пономарева, О.А.Корнилова, Н.М.Чернова.</w:t>
      </w:r>
    </w:p>
    <w:p w:rsidR="00BD6733" w:rsidRPr="00D539FC" w:rsidRDefault="00BD6733" w:rsidP="00D539FC">
      <w:pPr>
        <w:shd w:val="clear" w:color="auto" w:fill="FFFFFF"/>
        <w:spacing w:before="27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</w:t>
      </w:r>
    </w:p>
    <w:p w:rsidR="00BD6733" w:rsidRPr="00D539FC" w:rsidRDefault="00BD6733" w:rsidP="00D539FC">
      <w:pPr>
        <w:shd w:val="clear" w:color="auto" w:fill="FFFFFF"/>
        <w:spacing w:before="270"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Постановка проблемного вопроса.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sz w:val="24"/>
          <w:szCs w:val="24"/>
        </w:rPr>
        <w:t>Зачитывает стихотворение:</w:t>
      </w: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Оно  бессмертье жизни основало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От первых дней и до конца веков,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Её несокрушимое начало, 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Свободное от времени оков.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Оно нас делает похожими, но все же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Оно начертир каждому свой путь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Поможет, мудрость жизни преумножив,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Как искру репедать кому-нибудь.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Пока есть в мире рода продолженье,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Цветут сады, щебечут птицы на ветвях,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Улыбки детской чудное мгновенье</w:t>
      </w:r>
    </w:p>
    <w:p w:rsidR="00245787" w:rsidRPr="00D539FC" w:rsidRDefault="00245787" w:rsidP="00D539FC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noProof/>
          <w:sz w:val="24"/>
          <w:szCs w:val="24"/>
          <w:lang w:eastAsia="ru-RU"/>
        </w:rPr>
        <w:t>Все повторяется из раза в раз в веках!!!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1слайд. 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процесс, с помощью которого Жизнь умудряется обвести вокруг пальца Время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( К.Г. Паустовский)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 думаете, о каком процессе идет речь?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размножении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определение размножению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слайд. 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Размножение – воспроизведение себе подобных</w:t>
      </w:r>
      <w:proofErr w:type="gramEnd"/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определенную пору размножаются растения, животные, грибы, бактерии. 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один из сложных процессов жизнедеятельности, благодаря которому, нить жизни не прерывается</w:t>
      </w:r>
      <w:proofErr w:type="gramEnd"/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тему сегодня мы будем изучать на уроке?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слайд. 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-Размножение</w:t>
      </w:r>
      <w:r w:rsidR="00245787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, его виды.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мы поговорим о различных видах размножения в природе…..</w:t>
      </w:r>
    </w:p>
    <w:p w:rsidR="00BD6733" w:rsidRPr="00D539FC" w:rsidRDefault="00245787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Английскому ученому </w:t>
      </w:r>
      <w:proofErr w:type="spell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Гёрдону</w:t>
      </w:r>
      <w:proofErr w:type="spellEnd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1962г. впервые удалось получить клон позвоночного животного – лягушки. Он использовал клетки кишечника земноводного.</w:t>
      </w:r>
    </w:p>
    <w:p w:rsidR="00BD6733" w:rsidRPr="00D539FC" w:rsidRDefault="00245787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Долли, появившаяся на свет 5 декабря 1996 года, стала самой известной овцой в истории науки, произведя на свет 6 здоровых ягнят. Она прожила 6,5 лет и была усыплена из-за инфекции легких и артрита 14 февраля 2003 года. А уже 9 апреля того же года чучело Долли было выставлено в </w:t>
      </w:r>
      <w:proofErr w:type="spell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Эдинбургском</w:t>
      </w:r>
      <w:proofErr w:type="spellEnd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королевском музее. 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Клонирование сегодня – это очень деликатная тема, особенно, если это касается человека.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клон?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-Клон - генетически идентичное потомство, полученное от одной особи в результате того или иного способа бесполого размножения.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Клонирование - искусственный способ бесполого размножения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Может ли в природе новый организм появиться от одного родителя, без участия половых клеток?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Проблемный вопрос:</w:t>
      </w:r>
      <w:r w:rsidR="00BF3841" w:rsidRPr="00D539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Могут ли в природе естественным путем появиться клоны организмов?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чтобы ответить на этот вопрос, сначала вспомним способы размножения.</w:t>
      </w:r>
    </w:p>
    <w:p w:rsidR="00BD6733" w:rsidRPr="00D539FC" w:rsidRDefault="00BD6733" w:rsidP="00D539FC">
      <w:pPr>
        <w:shd w:val="clear" w:color="auto" w:fill="FFFFFF"/>
        <w:spacing w:before="270"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 Изучение нового материала.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</w:t>
      </w:r>
    </w:p>
    <w:p w:rsidR="00BF3841" w:rsidRPr="00D539FC" w:rsidRDefault="00BF3841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 xml:space="preserve">урок по формам и способам размножений один из первых  </w:t>
      </w:r>
      <w:proofErr w:type="spellStart"/>
      <w:r w:rsidRPr="00D539FC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D539FC">
        <w:rPr>
          <w:rFonts w:ascii="Times New Roman" w:hAnsi="Times New Roman" w:cs="Times New Roman"/>
          <w:sz w:val="24"/>
          <w:szCs w:val="24"/>
        </w:rPr>
        <w:t xml:space="preserve"> вашей школьной программе, вам сдавать ЕГЭ и поэтому необходимо быть внимательными и активными в работе.</w:t>
      </w:r>
    </w:p>
    <w:p w:rsidR="00BF3841" w:rsidRPr="00D539FC" w:rsidRDefault="00BF3841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hAnsi="Times New Roman" w:cs="Times New Roman"/>
          <w:sz w:val="24"/>
          <w:szCs w:val="24"/>
        </w:rPr>
        <w:t>Какие  формы и способы размножения  вы знаете?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природе существует много способов размножения, но все их можно объединить в два основных типа: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Размножение</w:t>
      </w:r>
    </w:p>
    <w:p w:rsidR="00BF3841" w:rsidRPr="00D539FC" w:rsidRDefault="00BD6733" w:rsidP="00D539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43275" cy="1571625"/>
            <wp:effectExtent l="19050" t="0" r="9525" b="0"/>
            <wp:docPr id="1" name="Рисунок 1" descr="http://festival.1september.ru/articles/645206/f_clip_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estival.1september.ru/articles/645206/f_clip_image00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3841" w:rsidRPr="00D539FC" w:rsidRDefault="00BF3841" w:rsidP="00D539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означают записи на экране?</w:t>
      </w:r>
    </w:p>
    <w:p w:rsidR="00BF3841" w:rsidRPr="00D539FC" w:rsidRDefault="00BF3841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Предлагаю вам вспомнить  и охарактеризовать виды бесполого размножения и заполнить таблицу</w:t>
      </w:r>
    </w:p>
    <w:p w:rsidR="00BF3841" w:rsidRPr="00D539FC" w:rsidRDefault="00BF3841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Практика. Работа в парах:</w:t>
      </w:r>
    </w:p>
    <w:p w:rsidR="00BF3841" w:rsidRPr="00D539FC" w:rsidRDefault="00BF3841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Заполнить</w:t>
      </w:r>
      <w:r w:rsidRPr="00D53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39FC">
        <w:rPr>
          <w:rFonts w:ascii="Times New Roman" w:hAnsi="Times New Roman" w:cs="Times New Roman"/>
          <w:sz w:val="24"/>
          <w:szCs w:val="24"/>
        </w:rPr>
        <w:t>таблицу, используя учебник.</w:t>
      </w:r>
    </w:p>
    <w:tbl>
      <w:tblPr>
        <w:tblStyle w:val="a9"/>
        <w:tblW w:w="0" w:type="auto"/>
        <w:tblLook w:val="04A0"/>
      </w:tblPr>
      <w:tblGrid>
        <w:gridCol w:w="4786"/>
        <w:gridCol w:w="2410"/>
        <w:gridCol w:w="3402"/>
      </w:tblGrid>
      <w:tr w:rsidR="00BF3841" w:rsidRPr="00D539FC" w:rsidTr="00BF3841">
        <w:tc>
          <w:tcPr>
            <w:tcW w:w="4786" w:type="dxa"/>
          </w:tcPr>
          <w:p w:rsidR="00BF3841" w:rsidRPr="00D539FC" w:rsidRDefault="00BF3841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 xml:space="preserve">Виды бесполого размножения </w:t>
            </w:r>
          </w:p>
        </w:tc>
        <w:tc>
          <w:tcPr>
            <w:tcW w:w="2410" w:type="dxa"/>
          </w:tcPr>
          <w:p w:rsidR="00BF3841" w:rsidRPr="00D539FC" w:rsidRDefault="00BF3841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3402" w:type="dxa"/>
          </w:tcPr>
          <w:p w:rsidR="00BF3841" w:rsidRPr="00D539FC" w:rsidRDefault="00BF3841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Примеры организмов</w:t>
            </w:r>
          </w:p>
        </w:tc>
      </w:tr>
    </w:tbl>
    <w:p w:rsidR="00BF3841" w:rsidRPr="00D539FC" w:rsidRDefault="00BF3841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6733" w:rsidRPr="00D539FC" w:rsidRDefault="00BF3841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теперь вспоминаем вместе – работа с презентацией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бесполого размножения организмов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Митотическое деление (бинарное деление</w:t>
      </w:r>
      <w:proofErr w:type="gram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подробнее особенности бесполого размножения: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простая форма бесполого размножения – деление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когда родительское тело расщепляется на две одинаковые части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клоны)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Анимация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деление бактерий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Анимация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деление амебы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Анимация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деление эвглены зеленой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И мы посмотрим на примере амебы, как же происходит процесс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?...(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делением)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Процесс деления начинается с ядра, оно вытягивается, принимает продолговатую форму.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Продольное деление эвглены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-Затем что происходит? (появляется жгутик)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Затем? (разделяется пополам)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цитоплазме образуется перегородка, которая постоянно углубляется, делит материнскую особь на две дочерние, новые эвглены.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Посмотрите они одинаковые?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(Они совершенно одинаковые и похожи друг на друга).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Кто ещё размножается таким способом?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Митотическое деление (бинарное деление</w:t>
      </w:r>
      <w:proofErr w:type="gram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размножаются бактерии, многие простейшие (амёба, эвглена), одноклеточные водоросли.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образуются клоны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объединяет эти рисунки? (шляпочные грибы, плесень на хлебе, плесень на клубнике)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общего между этими рисунками?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грибы.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Чем размножаются? (спорой и грибницей)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proofErr w:type="spell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Споруляция</w:t>
      </w:r>
      <w:proofErr w:type="spellEnd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(спорообразование)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Анимация</w:t>
      </w: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spell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Споруляция</w:t>
      </w:r>
      <w:proofErr w:type="spell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Анимация</w:t>
      </w: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спорообразование </w:t>
      </w:r>
      <w:proofErr w:type="spell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мукора</w:t>
      </w:r>
      <w:proofErr w:type="spellEnd"/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Сообщение учащихся: «</w:t>
      </w:r>
      <w:proofErr w:type="spellStart"/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Споруляция</w:t>
      </w:r>
      <w:proofErr w:type="spellEnd"/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Спора – это особый тип клетки с очень плотными оболочками. Когда они созревают, то высыпаются из-под шляпки и разлетаются, некоторые падают рядом.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Споры могут длительное время находиться в состоянии покоя, не прорастать, пережидать холод, жару, засуху, а когда наступают благоприятные условия, они прорастают, делятся и из них образуется новые особи.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proofErr w:type="spell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Споруляция</w:t>
      </w:r>
      <w:proofErr w:type="spellEnd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(спорообразование)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размножаются некоторые животные, грибы, множество растений, мхи, водоросли, папоротники.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У многоклеточных растений – таких, как многоклеточные водоросли, мхи, папоротники, высшие грибы, споры образуются в специальных органах – </w:t>
      </w:r>
      <w:r w:rsidRPr="00D539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спорангиях.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Сравните способы размножения: бинарное деление и </w:t>
      </w:r>
      <w:proofErr w:type="spellStart"/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споруляцию</w:t>
      </w:r>
      <w:proofErr w:type="spellEnd"/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Множественное деление (шизогония)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Сообщение учащихся: «Шизогония»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 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Материнская клетка распадается на большое количество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или менее одинаковых дочерних клеток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Сравните способы размножения: </w:t>
      </w:r>
      <w:proofErr w:type="spellStart"/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споруляция</w:t>
      </w:r>
      <w:proofErr w:type="spellEnd"/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шизогония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Полиэмбриония (однояйцовые близнецы)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17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</w:t>
      </w:r>
      <w:proofErr w:type="gramStart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Start"/>
      <w:r w:rsidR="00BD6733"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</w:t>
      </w:r>
      <w:proofErr w:type="gramEnd"/>
      <w:r w:rsidR="00BD6733"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идеоролик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«Почкование дрожжей»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18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</w:t>
      </w:r>
      <w:proofErr w:type="gramStart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Start"/>
      <w:r w:rsidR="00BD6733"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</w:t>
      </w:r>
      <w:proofErr w:type="gramEnd"/>
      <w:r w:rsidR="00BD6733"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идеоролик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«Почкование гидры»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Сравните способы размножения: шизогония и почкование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19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Почкование.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кого встречается такой способ размножения? приведите примеры (почкованием размножаются: дрожжи, гидра, </w:t>
      </w:r>
      <w:proofErr w:type="spell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бриофиллум</w:t>
      </w:r>
      <w:proofErr w:type="spell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каланхоэ</w:t>
      </w:r>
      <w:proofErr w:type="spell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Фрагментация (Регенерация)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мы вскапываем землю, то иногда случайно разрезаем дождевых червей лопатой. Что произойдет червем, если его разрезать на 2 части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?.</w:t>
      </w:r>
      <w:proofErr w:type="gramEnd"/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Регенерация - способность живых организмов со временем восстанавливать повреждённые ткани, а иногда и целые потерянные органы.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размножаются гидры, плоские черви, морские звезды.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Сравните способы размножения: почкование и фрагментация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21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</w:t>
      </w:r>
      <w:proofErr w:type="gramStart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Start"/>
      <w:r w:rsidR="00BD6733"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proofErr w:type="gramEnd"/>
      <w:r w:rsidR="00BD6733"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нимация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Вегетативное размножение»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Образование особей из частей материнского растения (коня, стебля, листа, клубня, луковицы)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Сравните способы размножения: фрагментацию и вегетативное размножение.</w:t>
      </w:r>
    </w:p>
    <w:p w:rsidR="00BD6733" w:rsidRPr="00D539FC" w:rsidRDefault="00BD6733" w:rsidP="00D539FC">
      <w:pPr>
        <w:shd w:val="clear" w:color="auto" w:fill="FFFFFF"/>
        <w:spacing w:before="270"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Закрепление нового материала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Лото</w:t>
      </w:r>
      <w:r w:rsidR="004974AA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парах: проверяется на примере одной пары)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Учащимся раздаются карточки 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–л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 (найдите соответствие рисунков и формы бесполого размножения)</w:t>
      </w:r>
    </w:p>
    <w:p w:rsidR="00BD6733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23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</w:t>
      </w:r>
      <w:proofErr w:type="gramStart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Start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аполнить на интерактивной доске таблицу «Виды бесполого размножения»</w:t>
      </w:r>
    </w:p>
    <w:p w:rsidR="004974AA" w:rsidRPr="00D539FC" w:rsidRDefault="004974AA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Следующий блок нашего урока «Половое размножение»</w:t>
      </w:r>
      <w:proofErr w:type="gramStart"/>
      <w:r w:rsidRPr="00D539F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539FC">
        <w:rPr>
          <w:rFonts w:ascii="Times New Roman" w:hAnsi="Times New Roman" w:cs="Times New Roman"/>
          <w:sz w:val="24"/>
          <w:szCs w:val="24"/>
        </w:rPr>
        <w:t xml:space="preserve"> Охарактеризуйте формы  половое размножения ,  приме</w:t>
      </w:r>
      <w:r w:rsidR="00ED5475">
        <w:rPr>
          <w:rFonts w:ascii="Times New Roman" w:hAnsi="Times New Roman" w:cs="Times New Roman"/>
          <w:sz w:val="24"/>
          <w:szCs w:val="24"/>
        </w:rPr>
        <w:t xml:space="preserve">ры которых вы видите на слайде </w:t>
      </w:r>
      <w:r w:rsidR="00ED54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24</w:t>
      </w:r>
      <w:r w:rsidR="00ED5475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</w:t>
      </w:r>
    </w:p>
    <w:p w:rsidR="004974AA" w:rsidRPr="00D539FC" w:rsidRDefault="004974AA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Практика. Работа в парах:</w:t>
      </w:r>
    </w:p>
    <w:p w:rsidR="004974AA" w:rsidRPr="00D539FC" w:rsidRDefault="004974AA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Заполнить</w:t>
      </w:r>
      <w:r w:rsidRPr="00D53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39FC">
        <w:rPr>
          <w:rFonts w:ascii="Times New Roman" w:hAnsi="Times New Roman" w:cs="Times New Roman"/>
          <w:sz w:val="24"/>
          <w:szCs w:val="24"/>
        </w:rPr>
        <w:t>таблицу, вспомните.</w:t>
      </w:r>
    </w:p>
    <w:tbl>
      <w:tblPr>
        <w:tblStyle w:val="a9"/>
        <w:tblW w:w="0" w:type="auto"/>
        <w:tblLook w:val="04A0"/>
      </w:tblPr>
      <w:tblGrid>
        <w:gridCol w:w="5070"/>
        <w:gridCol w:w="2551"/>
        <w:gridCol w:w="2835"/>
      </w:tblGrid>
      <w:tr w:rsidR="004974AA" w:rsidRPr="00D539FC" w:rsidTr="004974AA">
        <w:tc>
          <w:tcPr>
            <w:tcW w:w="5070" w:type="dxa"/>
          </w:tcPr>
          <w:p w:rsidR="004974AA" w:rsidRPr="00D539FC" w:rsidRDefault="004974AA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 xml:space="preserve">Виды  полового размножения </w:t>
            </w:r>
          </w:p>
        </w:tc>
        <w:tc>
          <w:tcPr>
            <w:tcW w:w="2551" w:type="dxa"/>
          </w:tcPr>
          <w:p w:rsidR="004974AA" w:rsidRPr="00D539FC" w:rsidRDefault="004974AA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2835" w:type="dxa"/>
          </w:tcPr>
          <w:p w:rsidR="004974AA" w:rsidRPr="00D539FC" w:rsidRDefault="004974AA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Примеры организмов</w:t>
            </w:r>
          </w:p>
        </w:tc>
      </w:tr>
    </w:tbl>
    <w:p w:rsidR="004974AA" w:rsidRPr="00D539FC" w:rsidRDefault="004974AA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Найдите на стр. 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такое первичные и вторичные половые признаки, в</w:t>
      </w:r>
      <w:r w:rsidRPr="00D539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чем различие?</w:t>
      </w:r>
    </w:p>
    <w:p w:rsidR="00933437" w:rsidRPr="00D539FC" w:rsidRDefault="00ED5475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25</w:t>
      </w: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</w:t>
      </w:r>
      <w:r w:rsidR="00933437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933437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чем преимущество бесполого размножения перед половым?</w:t>
      </w:r>
    </w:p>
    <w:p w:rsidR="00933437" w:rsidRPr="00D539FC" w:rsidRDefault="00933437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быстрый рост, развитие.</w:t>
      </w:r>
    </w:p>
    <w:p w:rsidR="00933437" w:rsidRPr="00D539FC" w:rsidRDefault="00933437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сохраняет свойства материнского организма</w:t>
      </w:r>
    </w:p>
    <w:p w:rsidR="00933437" w:rsidRPr="00D539FC" w:rsidRDefault="00933437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нужно находить партнёра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Сравните </w:t>
      </w:r>
      <w:proofErr w:type="gramStart"/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бесполое</w:t>
      </w:r>
      <w:proofErr w:type="gramEnd"/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размножения в природе и клонирования</w:t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? </w:t>
      </w: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чем сходство и отличие?</w:t>
      </w:r>
      <w:r w:rsidRPr="00D539F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Учащиеся отвечают на проблемный вопрос</w:t>
      </w:r>
    </w:p>
    <w:p w:rsidR="00BD6733" w:rsidRPr="00D539FC" w:rsidRDefault="00BD6733" w:rsidP="00D539FC">
      <w:pPr>
        <w:shd w:val="clear" w:color="auto" w:fill="FFFFFF"/>
        <w:spacing w:before="270"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Вывод: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Могут ли в природе естественным путем появиться клоны организмов?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бесполое размножение в природе приводит к тому, что появляется потомство идентично родительской особи – его клон.</w:t>
      </w:r>
    </w:p>
    <w:p w:rsidR="00BD6733" w:rsidRPr="00D539FC" w:rsidRDefault="00ED5475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26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Клонирование человека – этические аспекты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выступают с докладами «За клонирование человека», «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клонирование</w:t>
      </w:r>
      <w:proofErr w:type="gramEnd"/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человека»</w:t>
      </w:r>
    </w:p>
    <w:p w:rsidR="00BD6733" w:rsidRPr="00D539FC" w:rsidRDefault="00ED5475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27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Размножение – это свойство, присуще всем живым организмам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биологическое значение размножения?</w:t>
      </w:r>
    </w:p>
    <w:p w:rsidR="00BD6733" w:rsidRPr="00D539FC" w:rsidRDefault="00BD6733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Размножение – единственный путь к бессмертию, именно в размножении заключается смысл жизни любого организма, и, следовательно, к этому процессу относиться следует с глубочайшим трепетом и уважением.</w:t>
      </w:r>
    </w:p>
    <w:p w:rsidR="00933437" w:rsidRPr="00D539FC" w:rsidRDefault="00933437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Выполните тест </w:t>
      </w:r>
      <w:proofErr w:type="gramStart"/>
      <w:r w:rsidRPr="00D539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D539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 варианта)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Тест: «Половое и бесполое размножение» 1 вариант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1. Как называется явление, при котором мужские и женские половые клетки развиваются в одном организме: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хромосомный механизм определения пола;                   Г) половой диморфизм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 xml:space="preserve">Б)  </w:t>
      </w:r>
      <w:proofErr w:type="spellStart"/>
      <w:r w:rsidRPr="00D539FC">
        <w:rPr>
          <w:rFonts w:ascii="Times New Roman" w:hAnsi="Times New Roman" w:cs="Times New Roman"/>
          <w:sz w:val="24"/>
          <w:szCs w:val="24"/>
        </w:rPr>
        <w:t>гетерогаметность</w:t>
      </w:r>
      <w:proofErr w:type="spellEnd"/>
      <w:r w:rsidRPr="00D539FC">
        <w:rPr>
          <w:rFonts w:ascii="Times New Roman" w:hAnsi="Times New Roman" w:cs="Times New Roman"/>
          <w:sz w:val="24"/>
          <w:szCs w:val="24"/>
        </w:rPr>
        <w:t xml:space="preserve">;                                                              Д) </w:t>
      </w:r>
      <w:proofErr w:type="spellStart"/>
      <w:r w:rsidRPr="00D539FC">
        <w:rPr>
          <w:rFonts w:ascii="Times New Roman" w:hAnsi="Times New Roman" w:cs="Times New Roman"/>
          <w:sz w:val="24"/>
          <w:szCs w:val="24"/>
        </w:rPr>
        <w:t>гомозиготность</w:t>
      </w:r>
      <w:proofErr w:type="spellEnd"/>
      <w:r w:rsidRPr="00D539FC">
        <w:rPr>
          <w:rFonts w:ascii="Times New Roman" w:hAnsi="Times New Roman" w:cs="Times New Roman"/>
          <w:sz w:val="24"/>
          <w:szCs w:val="24"/>
        </w:rPr>
        <w:t>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гаметогенез;                                                                        Е) гермафродитизм.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2. Назовите форму размножения, при которой происходит формирование выроста у материнской клетки или организма, который затем отделяется и превращается в самостоятельный организм: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фрагментация;                       Г) копуляция;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Б) шизогония;                             Д) почкование.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партеногенез;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 xml:space="preserve">3. Укажите </w:t>
      </w:r>
      <w:proofErr w:type="gramStart"/>
      <w:r w:rsidRPr="00D539FC">
        <w:rPr>
          <w:rFonts w:ascii="Times New Roman" w:hAnsi="Times New Roman" w:cs="Times New Roman"/>
          <w:b/>
          <w:i/>
          <w:sz w:val="24"/>
          <w:szCs w:val="24"/>
        </w:rPr>
        <w:t>животных</w:t>
      </w:r>
      <w:proofErr w:type="gramEnd"/>
      <w:r w:rsidRPr="00D539FC">
        <w:rPr>
          <w:rFonts w:ascii="Times New Roman" w:hAnsi="Times New Roman" w:cs="Times New Roman"/>
          <w:b/>
          <w:i/>
          <w:sz w:val="24"/>
          <w:szCs w:val="24"/>
        </w:rPr>
        <w:t xml:space="preserve"> для которых характерна конъюгация как форма полового процесса: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пчелы, тли, дафнии, скальные ящерицы;                        В) инфузории;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Б) жгутиковые;                                                                        Г) малярийные плазмодии.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4. Если организм способен к обоим способам размножения, то какой из них он будет использовать при неблагоприятных для него условиях: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бесполое размножение;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Б)</w:t>
      </w:r>
      <w:r w:rsidRPr="00D53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39FC">
        <w:rPr>
          <w:rFonts w:ascii="Times New Roman" w:hAnsi="Times New Roman" w:cs="Times New Roman"/>
          <w:sz w:val="24"/>
          <w:szCs w:val="24"/>
        </w:rPr>
        <w:t>половое размножение.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5. Укажите организмы, для которых характерна фрагментация, как способ размножения: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 xml:space="preserve">А) пчелы, тли, дафнии, скальные ящерицы;                        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 xml:space="preserve">Б) дрожжевые грибы, сосущие инфузории, губки, кишечнополостные;                                                                        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амебы, жгутиковые, инфузории;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Г) плоские черви, кольчатые черви, иглокожие.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Тест: «Половое и бесполое размножение» 2 вариант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1. Укажите организмы, для которых характерно почкование, как форма размножения: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 xml:space="preserve">А) пчелы, тли, дафнии, скальные ящерицы;                        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 xml:space="preserve">Б) дрожжевые грибы, сосущие инфузории, губки, кишечнополостные;                                                                        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амебы, жгутиковые, инфузории;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Г) плоские черви, кольчатые черви, иглокожие.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2. Назовите форму размножения организма, при которой дочерний организм формируется из неоплодотворенного яйца: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оплодотворение;                           Г) вегетативное размножение;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Б) шизогония;                                    Д) копуляция;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конъюгация;                                  Е) партеногенез.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3. Назовите форму размножения, при которой из одной исходной (материнской) клетки образуется несколько новых (дочерних) клеток следующим образом: сначала в клетке происходит многократное деление ядра без деления цитоплазмы, а затем вся цитоплазма разделяется на участки, обособляющиеся вокруг образовавшихся ядер: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почкование;                                 Г) партеногенез;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Б) шизогония;                                   Д) копуляция.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фрагментация;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t>4. Назовите форму размножения организмов, при которой из группы соматических клеток исходного (материнского) организма формируется новый (дочерний) организм полностью похожий на исходный (материнский) организм: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оплодотворение;                                    Г) партеногенез;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Б) конъюгация;                                           Д) копуляция;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В) вегетативное размножение;                  Е) шизогония.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9FC">
        <w:rPr>
          <w:rFonts w:ascii="Times New Roman" w:hAnsi="Times New Roman" w:cs="Times New Roman"/>
          <w:b/>
          <w:i/>
          <w:sz w:val="24"/>
          <w:szCs w:val="24"/>
        </w:rPr>
        <w:lastRenderedPageBreak/>
        <w:t>5. К какому способу деления относят партеногенез: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9FC">
        <w:rPr>
          <w:rFonts w:ascii="Times New Roman" w:hAnsi="Times New Roman" w:cs="Times New Roman"/>
          <w:sz w:val="24"/>
          <w:szCs w:val="24"/>
        </w:rPr>
        <w:t>А) бесполое размножение;                        Б) половое размножение.</w:t>
      </w:r>
    </w:p>
    <w:p w:rsidR="00D539FC" w:rsidRPr="00D539FC" w:rsidRDefault="00D539FC" w:rsidP="00D539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9FC">
        <w:rPr>
          <w:rFonts w:ascii="Times New Roman" w:hAnsi="Times New Roman" w:cs="Times New Roman"/>
          <w:b/>
          <w:sz w:val="24"/>
          <w:szCs w:val="24"/>
        </w:rPr>
        <w:t>ОТВЕТЫ К ТЕСТУ: «Половое и бесполое размножение»</w:t>
      </w:r>
    </w:p>
    <w:tbl>
      <w:tblPr>
        <w:tblStyle w:val="a9"/>
        <w:tblW w:w="0" w:type="auto"/>
        <w:tblLook w:val="01E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D539FC" w:rsidRPr="00D539FC" w:rsidTr="0016544F"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539FC" w:rsidRPr="00D539FC" w:rsidTr="0016544F"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57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58" w:type="dxa"/>
          </w:tcPr>
          <w:p w:rsidR="00D539FC" w:rsidRPr="00D539FC" w:rsidRDefault="00D539FC" w:rsidP="00D539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9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</w:tbl>
    <w:p w:rsidR="00D539FC" w:rsidRPr="00D539FC" w:rsidRDefault="00D539FC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6733" w:rsidRPr="00D539FC" w:rsidRDefault="00BD6733" w:rsidP="00D539FC">
      <w:pPr>
        <w:shd w:val="clear" w:color="auto" w:fill="FFFFFF"/>
        <w:spacing w:before="270"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 Домашнее задание</w:t>
      </w:r>
    </w:p>
    <w:p w:rsidR="00BD6733" w:rsidRPr="00D539FC" w:rsidRDefault="00ED5475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28</w:t>
      </w:r>
      <w:r w:rsidR="00BD6733" w:rsidRPr="00D53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слайд. 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Домашнее задание:</w:t>
      </w:r>
      <w:r w:rsidR="00D539FC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параграф 4</w:t>
      </w:r>
      <w:r w:rsidR="00BD6733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</w:t>
      </w:r>
      <w:r w:rsidR="00D539FC" w:rsidRPr="00D539FC">
        <w:rPr>
          <w:rFonts w:ascii="Times New Roman" w:eastAsia="Times New Roman" w:hAnsi="Times New Roman" w:cs="Times New Roman"/>
          <w:sz w:val="24"/>
          <w:szCs w:val="24"/>
          <w:lang w:eastAsia="ru-RU"/>
        </w:rPr>
        <w:t>очитать, ответить на вопросы 1-3</w:t>
      </w:r>
    </w:p>
    <w:p w:rsidR="00BD6733" w:rsidRPr="00D539FC" w:rsidRDefault="008F6CF9" w:rsidP="00D5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BD6733" w:rsidRPr="00D539FC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eastAsia="ru-RU"/>
          </w:rPr>
          <w:t>Приложение 1</w:t>
        </w:r>
      </w:hyperlink>
    </w:p>
    <w:p w:rsidR="005871D9" w:rsidRPr="00D539FC" w:rsidRDefault="005871D9" w:rsidP="00D539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871D9" w:rsidRPr="00D539FC" w:rsidSect="008463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A10D5"/>
    <w:multiLevelType w:val="multilevel"/>
    <w:tmpl w:val="F3021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D6733"/>
    <w:rsid w:val="00245787"/>
    <w:rsid w:val="004974AA"/>
    <w:rsid w:val="005871D9"/>
    <w:rsid w:val="00840F5D"/>
    <w:rsid w:val="008463BB"/>
    <w:rsid w:val="008F6CF9"/>
    <w:rsid w:val="00933437"/>
    <w:rsid w:val="00BD6733"/>
    <w:rsid w:val="00BF3841"/>
    <w:rsid w:val="00D539FC"/>
    <w:rsid w:val="00ED5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1D9"/>
  </w:style>
  <w:style w:type="paragraph" w:styleId="2">
    <w:name w:val="heading 2"/>
    <w:basedOn w:val="a"/>
    <w:link w:val="20"/>
    <w:uiPriority w:val="9"/>
    <w:qFormat/>
    <w:rsid w:val="00BD67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D67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D67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D67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D6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6733"/>
    <w:rPr>
      <w:b/>
      <w:bCs/>
    </w:rPr>
  </w:style>
  <w:style w:type="character" w:styleId="a5">
    <w:name w:val="Emphasis"/>
    <w:basedOn w:val="a0"/>
    <w:uiPriority w:val="20"/>
    <w:qFormat/>
    <w:rsid w:val="00BD6733"/>
    <w:rPr>
      <w:i/>
      <w:iCs/>
    </w:rPr>
  </w:style>
  <w:style w:type="character" w:customStyle="1" w:styleId="apple-converted-space">
    <w:name w:val="apple-converted-space"/>
    <w:basedOn w:val="a0"/>
    <w:rsid w:val="00BD6733"/>
  </w:style>
  <w:style w:type="character" w:styleId="a6">
    <w:name w:val="Hyperlink"/>
    <w:basedOn w:val="a0"/>
    <w:uiPriority w:val="99"/>
    <w:semiHidden/>
    <w:unhideWhenUsed/>
    <w:rsid w:val="00BD673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D6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6733"/>
    <w:rPr>
      <w:rFonts w:ascii="Tahoma" w:hAnsi="Tahoma" w:cs="Tahoma"/>
      <w:sz w:val="16"/>
      <w:szCs w:val="16"/>
    </w:rPr>
  </w:style>
  <w:style w:type="table" w:styleId="a9">
    <w:name w:val="Table Grid"/>
    <w:basedOn w:val="a1"/>
    <w:rsid w:val="00BF3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6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645206/pril1.doc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1761</Words>
  <Characters>10043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2017-01-10T13:44:00Z</dcterms:created>
  <dcterms:modified xsi:type="dcterms:W3CDTF">2017-01-10T15:38:00Z</dcterms:modified>
</cp:coreProperties>
</file>